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Black Velvet Band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Well, in a neat little town they call Belfast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          </w:t>
      </w:r>
      <w:r>
        <w:rPr>
          <w:rFonts w:cs="Comic Sans MS" w:ascii="Comic Sans MS" w:hAnsi="Comic Sans MS"/>
          <w:color w:val="0000FF"/>
        </w:rPr>
        <w:t>C                 D7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Apprentice to trade I was bound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                  Em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Many an hour’s sweet happiness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C                   D      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Have I spent in that neat little town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sad misfortune came over 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Which caused me to stray from the land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Far away from my friends and relations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Betrayed by the black velvet band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Her eyes they shone like diamonds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thought her the queen of the land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her hair it hung over her shoulder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Tied up with a black velvet band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took a stroll down Broadway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Meaning not long for to stay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When who should I meet but this pretty fair maid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Comes a tripping along the highway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She was both fair and handsome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Her neck it was just like a swan’s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her hair it hung over her shoulder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Tied up with a black velvet band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took a stroll with this pretty fair maid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a gentleman passing us by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Well I knew she meant the doing of him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By the look in her roguish black eye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goldwatch she took from his pocket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placed it right in to my hand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very first thing that I said was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Bad luck to the black velvet band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Before the judge and the jury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Next morning I had to appear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judge he says to me: “Young man,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your case it is proven clear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We’ll give you seven years penal servitude,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to be spent faraway from the land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Far away from your friends and relations,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betrayed by the black velvet band”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 come all you jolly young fellows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warning take by 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When you are out on the town me lads,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beware of them pretty colleens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they feed you with strong drink, “Oh yeah”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’</w:t>
      </w:r>
      <w:r>
        <w:rPr>
          <w:rFonts w:cs="Comic Sans MS" w:ascii="Comic Sans MS" w:hAnsi="Comic Sans MS"/>
        </w:rPr>
        <w:t>til you are unable to stand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very next thing that you’ll know is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you’ve landed in Van Diemens Land.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2016-04-04T20:25:33Z</dcterms:created>
  <dc:creator/>
  <dc:description/>
  <dc:language>de-AT</dc:language>
  <cp:lastModifiedBy/>
  <cp:revision>0</cp:revision>
  <dc:subject/>
  <dc:title/>
</cp:coreProperties>
</file>